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Jobcenter bzw. Sozialamt</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Übernahme von Kosten – Erstausstattung bei Schwangerschaft und Geburt</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hiermit beantrage ich die Übernahme der folgenden Kosten für </w:t>
      </w:r>
      <w:r>
        <w:rPr>
          <w:rFonts w:ascii="Arial" w:cs="Arial" w:eastAsia="Arial" w:hAnsi="Arial"/>
          <w:color w:val="111315"/>
          <w:sz w:val="22"/>
          <w:szCs w:val="22"/>
          <w:shd w:fill="BFE4EA" w:color="auto" w:val="clear"/>
        </w:rPr>
        <w:t xml:space="preserve">mich / mein Kind, Name, Geburtsdatum</w:t>
      </w:r>
      <w:r>
        <w:rPr>
          <w:rFonts w:ascii="Arial" w:cs="Arial" w:eastAsia="Arial" w:hAnsi="Arial"/>
          <w:color w:val="111315"/>
          <w:sz w:val="22"/>
          <w:szCs w:val="22"/>
        </w:rPr>
        <w:t xml:space="preserve">:</w:t>
      </w:r>
    </w:p>
    <w:p>
      <w:pPr>
        <w:spacing w:after="80"/>
        <w:ind w:left="360" w:hanging="360"/>
      </w:pPr>
      <w:r>
        <w:rPr>
          <w:rFonts w:ascii="Segoe UI Symbol" w:cs="Segoe UI Symbol" w:eastAsia="Segoe UI Symbol" w:hAnsi="Segoe UI Symbol"/>
          <w:sz w:val="22"/>
          <w:szCs w:val="22"/>
        </w:rPr>
        <w:t xml:space="preserve">☐  </w:t>
      </w:r>
      <w:r>
        <w:rPr>
          <w:rFonts w:ascii="Arial" w:cs="Arial" w:eastAsia="Arial" w:hAnsi="Arial"/>
          <w:color w:val="111315"/>
          <w:sz w:val="22"/>
          <w:szCs w:val="22"/>
        </w:rPr>
        <w:t xml:space="preserve">Bildung und Teilhabe: </w:t>
      </w:r>
      <w:r>
        <w:rPr>
          <w:rFonts w:ascii="Arial" w:cs="Arial" w:eastAsia="Arial" w:hAnsi="Arial"/>
          <w:color w:val="111315"/>
          <w:sz w:val="22"/>
          <w:szCs w:val="22"/>
          <w:shd w:fill="BFE4EA" w:color="auto" w:val="clear"/>
        </w:rPr>
        <w:t xml:space="preserve">Klassenfahrt / Ausflug / Mittagessen / Lernförderung / Schülerbeförderung / Vereinsbeitrag (15 € im Monat)</w:t>
      </w:r>
    </w:p>
    <w:p>
      <w:pPr>
        <w:spacing w:after="80"/>
        <w:ind w:left="360" w:hanging="360"/>
      </w:pPr>
      <w:r>
        <w:rPr>
          <w:rFonts w:ascii="Segoe UI Symbol" w:cs="Segoe UI Symbol" w:eastAsia="Segoe UI Symbol" w:hAnsi="Segoe UI Symbol"/>
          <w:sz w:val="22"/>
          <w:szCs w:val="22"/>
        </w:rPr>
        <w:t xml:space="preserve">☐  </w:t>
      </w:r>
      <w:r>
        <w:rPr>
          <w:rFonts w:ascii="Arial" w:cs="Arial" w:eastAsia="Arial" w:hAnsi="Arial"/>
          <w:color w:val="111315"/>
          <w:sz w:val="22"/>
          <w:szCs w:val="22"/>
        </w:rPr>
        <w:t xml:space="preserve">Schulbücher oder vorgeschriebene Arbeitshefte</w:t>
      </w:r>
    </w:p>
    <w:p>
      <w:pPr>
        <w:spacing w:after="80"/>
        <w:ind w:left="360" w:hanging="360"/>
      </w:pPr>
      <w:r>
        <w:rPr>
          <w:rFonts w:ascii="Segoe UI Symbol" w:cs="Segoe UI Symbol" w:eastAsia="Segoe UI Symbol" w:hAnsi="Segoe UI Symbol"/>
          <w:sz w:val="22"/>
          <w:szCs w:val="22"/>
        </w:rPr>
        <w:t xml:space="preserve">☐  </w:t>
      </w:r>
      <w:r>
        <w:rPr>
          <w:rFonts w:ascii="Arial" w:cs="Arial" w:eastAsia="Arial" w:hAnsi="Arial"/>
          <w:color w:val="111315"/>
          <w:sz w:val="22"/>
          <w:szCs w:val="22"/>
        </w:rPr>
        <w:t xml:space="preserve">Erstausstattung der Wohnung</w:t>
      </w:r>
    </w:p>
    <w:p>
      <w:pPr>
        <w:spacing w:after="80"/>
        <w:ind w:left="360" w:hanging="360"/>
      </w:pPr>
      <w:r>
        <w:rPr>
          <w:rFonts w:ascii="Segoe UI Symbol" w:cs="Segoe UI Symbol" w:eastAsia="Segoe UI Symbol" w:hAnsi="Segoe UI Symbol"/>
          <w:sz w:val="22"/>
          <w:szCs w:val="22"/>
        </w:rPr>
        <w:t xml:space="preserve">☐  </w:t>
      </w:r>
      <w:r>
        <w:rPr>
          <w:rFonts w:ascii="Arial" w:cs="Arial" w:eastAsia="Arial" w:hAnsi="Arial"/>
          <w:color w:val="111315"/>
          <w:sz w:val="22"/>
          <w:szCs w:val="22"/>
        </w:rPr>
        <w:t xml:space="preserve">Erstausstattung bei Schwangerschaft und Geburt</w:t>
      </w:r>
    </w:p>
    <w:p>
      <w:pPr>
        <w:spacing w:after="80"/>
        <w:ind w:left="360" w:hanging="360"/>
      </w:pPr>
      <w:r>
        <w:rPr>
          <w:rFonts w:ascii="Segoe UI Symbol" w:cs="Segoe UI Symbol" w:eastAsia="Segoe UI Symbol" w:hAnsi="Segoe UI Symbol"/>
          <w:sz w:val="22"/>
          <w:szCs w:val="22"/>
        </w:rPr>
        <w:t xml:space="preserve">☐  </w:t>
      </w:r>
      <w:r>
        <w:rPr>
          <w:rFonts w:ascii="Arial" w:cs="Arial" w:eastAsia="Arial" w:hAnsi="Arial"/>
          <w:color w:val="111315"/>
          <w:sz w:val="22"/>
          <w:szCs w:val="22"/>
        </w:rPr>
        <w:t xml:space="preserve">Umzugskosten</w:t>
      </w:r>
    </w:p>
    <w:p>
      <w:pPr>
        <w:spacing w:after="80"/>
        <w:ind w:left="360" w:hanging="360"/>
      </w:pPr>
      <w:r>
        <w:rPr>
          <w:rFonts w:ascii="Segoe UI Symbol" w:cs="Segoe UI Symbol" w:eastAsia="Segoe UI Symbol" w:hAnsi="Segoe UI Symbol"/>
          <w:sz w:val="22"/>
          <w:szCs w:val="22"/>
        </w:rPr>
        <w:t xml:space="preserve">☐  </w:t>
      </w:r>
      <w:r>
        <w:rPr>
          <w:rFonts w:ascii="Arial" w:cs="Arial" w:eastAsia="Arial" w:hAnsi="Arial"/>
          <w:color w:val="111315"/>
          <w:sz w:val="22"/>
          <w:szCs w:val="22"/>
        </w:rPr>
        <w:t xml:space="preserve">Mietkaution oder Genossenschaftsanteile (bitte Zusicherung vor Unterschrift des Mietvertrags)</w:t>
      </w:r>
    </w:p>
    <w:p>
      <w:pPr>
        <w:spacing w:after="80"/>
        <w:ind w:left="360" w:hanging="360"/>
      </w:pPr>
      <w:r>
        <w:rPr>
          <w:rFonts w:ascii="Segoe UI Symbol" w:cs="Segoe UI Symbol" w:eastAsia="Segoe UI Symbol" w:hAnsi="Segoe UI Symbol"/>
          <w:sz w:val="22"/>
          <w:szCs w:val="22"/>
        </w:rPr>
        <w:t xml:space="preserve">☐  </w:t>
      </w:r>
      <w:r>
        <w:rPr>
          <w:rFonts w:ascii="Arial" w:cs="Arial" w:eastAsia="Arial" w:hAnsi="Arial"/>
          <w:color w:val="111315"/>
          <w:sz w:val="22"/>
          <w:szCs w:val="22"/>
        </w:rPr>
        <w:t xml:space="preserve">Sonstiges: </w:t>
      </w:r>
      <w:r>
        <w:rPr>
          <w:rFonts w:ascii="Arial" w:cs="Arial" w:eastAsia="Arial" w:hAnsi="Arial"/>
          <w:color w:val="111315"/>
          <w:sz w:val="22"/>
          <w:szCs w:val="22"/>
          <w:shd w:fill="BFE4EA" w:color="auto" w:val="clear"/>
        </w:rPr>
        <w:t xml:space="preserve">beschreiben</w:t>
      </w:r>
    </w:p>
    <w:p>
      <w:pPr>
        <w:spacing w:after="80" w:before="0" w:line="300"/>
      </w:pPr>
    </w:p>
    <w:p>
      <w:pPr>
        <w:spacing w:after="160" w:before="0" w:line="300"/>
      </w:pPr>
      <w:r>
        <w:rPr>
          <w:rFonts w:ascii="Arial" w:cs="Arial" w:eastAsia="Arial" w:hAnsi="Arial"/>
          <w:color w:val="111315"/>
          <w:sz w:val="22"/>
          <w:szCs w:val="22"/>
        </w:rPr>
        <w:t xml:space="preserve">Die Kosten betragen voraussichtlich </w:t>
      </w:r>
      <w:r>
        <w:rPr>
          <w:rFonts w:ascii="Arial" w:cs="Arial" w:eastAsia="Arial" w:hAnsi="Arial"/>
          <w:color w:val="111315"/>
          <w:sz w:val="22"/>
          <w:szCs w:val="22"/>
          <w:shd w:fill="BFE4EA" w:color="auto" w:val="clear"/>
        </w:rPr>
        <w:t xml:space="preserve">Betrag</w:t>
      </w:r>
      <w:r>
        <w:rPr>
          <w:rFonts w:ascii="Arial" w:cs="Arial" w:eastAsia="Arial" w:hAnsi="Arial"/>
          <w:color w:val="111315"/>
          <w:sz w:val="22"/>
          <w:szCs w:val="22"/>
        </w:rPr>
        <w:t xml:space="preserve"> €. Belege bzw. Kostenvoranschläge füge ich bei.</w:t>
      </w:r>
    </w:p>
    <w:p>
      <w:pPr>
        <w:spacing w:after="160" w:before="0" w:line="300"/>
      </w:pPr>
      <w:r>
        <w:rPr>
          <w:rFonts w:ascii="Arial" w:cs="Arial" w:eastAsia="Arial" w:hAnsi="Arial"/>
          <w:color w:val="111315"/>
          <w:sz w:val="22"/>
          <w:szCs w:val="22"/>
        </w:rPr>
        <w:t xml:space="preserve">Ich beziehe derzeit </w:t>
      </w:r>
      <w:r>
        <w:rPr>
          <w:rFonts w:ascii="Arial" w:cs="Arial" w:eastAsia="Arial" w:hAnsi="Arial"/>
          <w:color w:val="111315"/>
          <w:sz w:val="22"/>
          <w:szCs w:val="22"/>
          <w:shd w:fill="BFE4EA" w:color="auto" w:val="clear"/>
        </w:rPr>
        <w:t xml:space="preserve">Grundsicherungsgeld / Wohngeld / Kinderzuschlag / Sozialhilfe / keine Leistung</w:t>
      </w:r>
      <w:r>
        <w:rPr>
          <w:rFonts w:ascii="Arial" w:cs="Arial" w:eastAsia="Arial" w:hAnsi="Arial"/>
          <w:color w:val="111315"/>
          <w:sz w:val="22"/>
          <w:szCs w:val="22"/>
        </w:rPr>
        <w:t xml:space="preserve">. Bitte entscheiden Sie möglichst vor dem </w:t>
      </w:r>
      <w:r>
        <w:rPr>
          <w:rFonts w:ascii="Arial" w:cs="Arial" w:eastAsia="Arial" w:hAnsi="Arial"/>
          <w:color w:val="111315"/>
          <w:sz w:val="22"/>
          <w:szCs w:val="22"/>
          <w:shd w:fill="BFE4EA" w:color="auto" w:val="clear"/>
        </w:rPr>
        <w:t xml:space="preserve">Datum, z. B. Abfahrt der Klassenfahrt</w:t>
      </w:r>
      <w:r>
        <w:rPr>
          <w:rFonts w:ascii="Arial" w:cs="Arial" w:eastAsia="Arial" w:hAnsi="Arial"/>
          <w:color w:val="111315"/>
          <w:sz w:val="22"/>
          <w:szCs w:val="22"/>
        </w:rPr>
        <w:t xml:space="preserve"> und teilen Sie mir das Ergebnis schriftlich mit.</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Mutterpass bzw. Geburtsurkunde</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Jobcenter bzw. Sozialamt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Einmalige Leistungen (Infoseite BA) (https://www.arbeitsagentur.de/grundsicherung/finanziell-absichern/einmalige-leistungen); Veränderung mitteilen (jobcenter.digital, für laufende Bezieher) (https://web.arbeitsagentur.de/sgb2vaem/vaem-ui/pd); Online-Antrag Grundsicherungsgeld (jobcenter.digital, BA-Benutzerkonto/BundID) (https://web.arbeitsagentur.de/sgb2ha/sgb2ha-ui/pd?reglevel=email)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Beziehst du schon Grundsicherungsgeld, beantrage die Erstausstattung einfach über „Veränderung mitteilen“/Postfach in jobcenter.digital – mit Mutterpass-Kopie und errechnetem Termin, möglichst ab ca. der 13. SSW und vor dem Kauf. Ohne laufenden Bezug brauchst du zusätzlich den Hauptantrag (auch dann möglich, wenn du sonst kein Grundsicherungsgeld bekommst). Achtung: In Optionskommunen (kommunale Jobcenter, in NRW z. B. Kreis Minden-Lübbecke) gelten eigene Formulare/Online-Zugänge – jobcenter.digital ist dann nicht dein Weg.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Gesonderter Antrag, möglichst vor der Anschaffung (Babyausstattung i. d. R. ab 7. Monat).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Laut BA können alle einmaligen Leistungen formlos beantragt werden; das Jobcenter fordert dann die nötigen Unterlagen an. Höhe/Pauschalen sind regional unterschiedlich.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wasdirzusteht.de/leistung/grundsicherung-erstausstattung-schwangerschaft-geburt/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Bei Umzug, Kaution und Erstausstattung: erst Antrag stellen und Zusage abwarten, dann unterschreiben oder kaufen.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Bildung und Teilhabe bekommen auch Familien mit Wohngeld oder Kinderzuschlag – zuständig ist dann meist die Stadt.</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35"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auf Kostenübernahme – Erstausstattung bei Schwangerschaft und Geburt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Kostenübernahme – Erstausstattung bei Schwangerschaft und Geburt</dc:title>
  <dc:creator>wasdirzusteht.de</dc:creator>
  <dc:description>Briefvorlage – wasdirzusteht.de</dc:description>
  <cp:lastModifiedBy>Un-named</cp:lastModifiedBy>
  <cp:revision>1</cp:revision>
  <dcterms:created xsi:type="dcterms:W3CDTF">2026-11-04T06:48:43.024Z</dcterms:created>
  <dcterms:modified xsi:type="dcterms:W3CDTF">2026-11-04T06:48:43.024Z</dcterms:modified>
</cp:coreProperties>
</file>

<file path=docProps/custom.xml><?xml version="1.0" encoding="utf-8"?>
<Properties xmlns="http://schemas.openxmlformats.org/officeDocument/2006/custom-properties" xmlns:vt="http://schemas.openxmlformats.org/officeDocument/2006/docPropsVTypes"/>
</file>